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6D0" w:rsidRPr="00227EF3" w:rsidRDefault="005776D0" w:rsidP="005776D0">
      <w:r w:rsidRPr="00227EF3">
        <w:rPr>
          <w:rFonts w:ascii="宋体" w:hAnsi="宋体" w:cs="宋体" w:hint="eastAsia"/>
          <w:b/>
          <w:bCs/>
          <w:kern w:val="0"/>
          <w:sz w:val="32"/>
          <w:szCs w:val="32"/>
        </w:rPr>
        <w:t>附件：财务</w:t>
      </w:r>
      <w:r w:rsidRPr="00227EF3">
        <w:rPr>
          <w:rFonts w:ascii="宋体" w:hAnsi="宋体" w:cs="宋体"/>
          <w:b/>
          <w:bCs/>
          <w:kern w:val="0"/>
          <w:sz w:val="32"/>
          <w:szCs w:val="32"/>
        </w:rPr>
        <w:t>公司</w:t>
      </w:r>
      <w:r w:rsidRPr="00227EF3">
        <w:rPr>
          <w:rFonts w:ascii="宋体" w:hAnsi="宋体" w:cs="宋体" w:hint="eastAsia"/>
          <w:b/>
          <w:bCs/>
          <w:kern w:val="0"/>
          <w:sz w:val="32"/>
          <w:szCs w:val="32"/>
        </w:rPr>
        <w:t>采购设备清单</w:t>
      </w:r>
    </w:p>
    <w:tbl>
      <w:tblPr>
        <w:tblW w:w="923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1643"/>
        <w:gridCol w:w="4536"/>
        <w:gridCol w:w="1150"/>
        <w:gridCol w:w="631"/>
        <w:gridCol w:w="631"/>
      </w:tblGrid>
      <w:tr w:rsidR="005776D0" w:rsidRPr="00227EF3" w:rsidTr="00E81078">
        <w:trPr>
          <w:trHeight w:val="634"/>
        </w:trPr>
        <w:tc>
          <w:tcPr>
            <w:tcW w:w="640" w:type="dxa"/>
            <w:shd w:val="clear" w:color="auto" w:fill="auto"/>
            <w:vAlign w:val="center"/>
            <w:hideMark/>
          </w:tcPr>
          <w:p w:rsidR="005776D0" w:rsidRPr="00227EF3" w:rsidRDefault="005776D0" w:rsidP="00E810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27E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5776D0" w:rsidRPr="00227EF3" w:rsidRDefault="005776D0" w:rsidP="00E810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27E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设备名称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776D0" w:rsidRPr="00227EF3" w:rsidRDefault="005776D0" w:rsidP="00E810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27E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5776D0" w:rsidRPr="00227EF3" w:rsidRDefault="005776D0" w:rsidP="00E810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27E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品牌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5776D0" w:rsidRPr="00227EF3" w:rsidRDefault="005776D0" w:rsidP="00E810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27E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5776D0" w:rsidRPr="00227EF3" w:rsidRDefault="005776D0" w:rsidP="00E810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27E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</w:t>
            </w:r>
          </w:p>
        </w:tc>
      </w:tr>
      <w:tr w:rsidR="005776D0" w:rsidRPr="00227EF3" w:rsidTr="00E81078">
        <w:trPr>
          <w:trHeight w:val="285"/>
        </w:trPr>
        <w:tc>
          <w:tcPr>
            <w:tcW w:w="9231" w:type="dxa"/>
            <w:gridSpan w:val="6"/>
            <w:shd w:val="clear" w:color="auto" w:fill="auto"/>
            <w:vAlign w:val="center"/>
            <w:hideMark/>
          </w:tcPr>
          <w:p w:rsidR="005776D0" w:rsidRPr="00227EF3" w:rsidRDefault="005776D0" w:rsidP="00E8107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7EF3">
              <w:rPr>
                <w:rFonts w:ascii="宋体" w:hAnsi="宋体" w:cs="宋体" w:hint="eastAsia"/>
                <w:kern w:val="0"/>
                <w:sz w:val="20"/>
                <w:szCs w:val="20"/>
              </w:rPr>
              <w:t>一、加</w:t>
            </w:r>
            <w:r w:rsidRPr="00227EF3">
              <w:rPr>
                <w:rFonts w:ascii="宋体" w:hAnsi="宋体" w:cs="宋体"/>
                <w:kern w:val="0"/>
                <w:sz w:val="20"/>
                <w:szCs w:val="20"/>
              </w:rPr>
              <w:t>密机</w:t>
            </w:r>
          </w:p>
        </w:tc>
      </w:tr>
      <w:tr w:rsidR="005776D0" w:rsidRPr="00227EF3" w:rsidTr="00E81078">
        <w:trPr>
          <w:trHeight w:val="285"/>
        </w:trPr>
        <w:tc>
          <w:tcPr>
            <w:tcW w:w="640" w:type="dxa"/>
            <w:shd w:val="clear" w:color="auto" w:fill="auto"/>
            <w:vAlign w:val="center"/>
          </w:tcPr>
          <w:p w:rsidR="005776D0" w:rsidRPr="00227EF3" w:rsidRDefault="005776D0" w:rsidP="00E8107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7EF3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5776D0" w:rsidRPr="00227EF3" w:rsidRDefault="005776D0" w:rsidP="00E8107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7EF3">
              <w:rPr>
                <w:rFonts w:ascii="宋体" w:hAnsi="宋体" w:cs="宋体" w:hint="eastAsia"/>
                <w:kern w:val="0"/>
                <w:sz w:val="20"/>
                <w:szCs w:val="20"/>
              </w:rPr>
              <w:t>应用安全网关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776D0" w:rsidRPr="00227EF3" w:rsidRDefault="005776D0" w:rsidP="00E8107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7EF3">
              <w:rPr>
                <w:rFonts w:ascii="宋体" w:hAnsi="宋体" w:cs="宋体" w:hint="eastAsia"/>
                <w:kern w:val="0"/>
                <w:sz w:val="20"/>
                <w:szCs w:val="20"/>
              </w:rPr>
              <w:t>型号：</w:t>
            </w:r>
            <w:r w:rsidRPr="00227EF3">
              <w:rPr>
                <w:rFonts w:ascii="宋体" w:hAnsi="宋体" w:cs="宋体"/>
                <w:kern w:val="0"/>
                <w:sz w:val="20"/>
                <w:szCs w:val="20"/>
              </w:rPr>
              <w:t>NSAE1900-BM</w:t>
            </w:r>
          </w:p>
          <w:p w:rsidR="005776D0" w:rsidRPr="00227EF3" w:rsidRDefault="005776D0" w:rsidP="00E8107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7EF3">
              <w:rPr>
                <w:rFonts w:ascii="宋体" w:hAnsi="宋体" w:cs="宋体" w:hint="eastAsia"/>
                <w:kern w:val="0"/>
                <w:sz w:val="20"/>
                <w:szCs w:val="20"/>
              </w:rPr>
              <w:t>规格</w:t>
            </w:r>
          </w:p>
          <w:p w:rsidR="005776D0" w:rsidRPr="00227EF3" w:rsidRDefault="005776D0" w:rsidP="00E8107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7EF3">
              <w:rPr>
                <w:rFonts w:ascii="宋体" w:hAnsi="宋体" w:cs="宋体" w:hint="eastAsia"/>
                <w:kern w:val="0"/>
                <w:sz w:val="20"/>
                <w:szCs w:val="20"/>
              </w:rPr>
              <w:t>性能：可配置最多30个服务，SSL TPS 100，SSL 并发连接 1000</w:t>
            </w:r>
          </w:p>
          <w:p w:rsidR="005776D0" w:rsidRPr="00227EF3" w:rsidRDefault="005776D0" w:rsidP="00E8107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7EF3">
              <w:rPr>
                <w:rFonts w:ascii="宋体" w:hAnsi="宋体" w:cs="宋体" w:hint="eastAsia"/>
                <w:kern w:val="0"/>
                <w:sz w:val="20"/>
                <w:szCs w:val="20"/>
              </w:rPr>
              <w:t>功能：NSAE-B是信安世纪应用安全网关产品系列产品之一。NSAE-B是一款用于信息系统之间安全互联的专业产品，采用SSL协议进行数据的加密传输和通信双方的身份认证；采用数字签名与验签的技术保证数据的抗抵赖性、数据的完整性、数据提交者身份的可靠性。用于在广域网中传输数据的保密性和完整性的保护，以及数据传输双方身份验证的可靠性。</w:t>
            </w:r>
          </w:p>
          <w:p w:rsidR="005776D0" w:rsidRPr="00227EF3" w:rsidRDefault="005776D0" w:rsidP="00E8107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7EF3">
              <w:rPr>
                <w:rFonts w:ascii="宋体" w:hAnsi="宋体" w:cs="宋体" w:hint="eastAsia"/>
                <w:kern w:val="0"/>
                <w:sz w:val="20"/>
                <w:szCs w:val="20"/>
              </w:rPr>
              <w:t>硬件配置：标准1U设备，双电源 450W，2核4线程CPU X1，1T硬盘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776D0" w:rsidRPr="00227EF3" w:rsidRDefault="005776D0" w:rsidP="00E8107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7EF3">
              <w:rPr>
                <w:rFonts w:ascii="宋体" w:hAnsi="宋体" w:cs="宋体" w:hint="eastAsia"/>
                <w:kern w:val="0"/>
                <w:sz w:val="20"/>
                <w:szCs w:val="20"/>
              </w:rPr>
              <w:t>信</w:t>
            </w:r>
            <w:r w:rsidRPr="00227EF3">
              <w:rPr>
                <w:rFonts w:ascii="宋体" w:hAnsi="宋体" w:cs="宋体"/>
                <w:kern w:val="0"/>
                <w:sz w:val="20"/>
                <w:szCs w:val="20"/>
              </w:rPr>
              <w:t>安世纪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5776D0" w:rsidRPr="00227EF3" w:rsidRDefault="005776D0" w:rsidP="00E8107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7EF3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5776D0" w:rsidRPr="00227EF3" w:rsidRDefault="005776D0" w:rsidP="00E8107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7EF3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</w:tr>
    </w:tbl>
    <w:p w:rsidR="002B2BC1" w:rsidRDefault="002B2BC1">
      <w:bookmarkStart w:id="0" w:name="_GoBack"/>
      <w:bookmarkEnd w:id="0"/>
    </w:p>
    <w:sectPr w:rsidR="002B2B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FB3" w:rsidRDefault="002C3FB3" w:rsidP="005776D0">
      <w:r>
        <w:separator/>
      </w:r>
    </w:p>
  </w:endnote>
  <w:endnote w:type="continuationSeparator" w:id="0">
    <w:p w:rsidR="002C3FB3" w:rsidRDefault="002C3FB3" w:rsidP="0057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FB3" w:rsidRDefault="002C3FB3" w:rsidP="005776D0">
      <w:r>
        <w:separator/>
      </w:r>
    </w:p>
  </w:footnote>
  <w:footnote w:type="continuationSeparator" w:id="0">
    <w:p w:rsidR="002C3FB3" w:rsidRDefault="002C3FB3" w:rsidP="00577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A4"/>
    <w:rsid w:val="002B2BC1"/>
    <w:rsid w:val="002C3FB3"/>
    <w:rsid w:val="005776D0"/>
    <w:rsid w:val="0079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FB8C53-7884-4D1D-970B-52CA5F48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6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7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76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76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76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lu 陆佳燕</dc:creator>
  <cp:keywords/>
  <dc:description/>
  <cp:lastModifiedBy>joey lu 陆佳燕</cp:lastModifiedBy>
  <cp:revision>2</cp:revision>
  <dcterms:created xsi:type="dcterms:W3CDTF">2020-09-09T03:39:00Z</dcterms:created>
  <dcterms:modified xsi:type="dcterms:W3CDTF">2020-09-09T03:39:00Z</dcterms:modified>
</cp:coreProperties>
</file>